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A1" w:rsidRPr="00D316A1" w:rsidRDefault="00D316A1" w:rsidP="00D316A1"/>
    <w:p w:rsidR="007628D3" w:rsidRPr="00A4349F" w:rsidRDefault="007628D3" w:rsidP="007628D3">
      <w:pPr>
        <w:pStyle w:val="7"/>
        <w:tabs>
          <w:tab w:val="left" w:pos="142"/>
          <w:tab w:val="left" w:pos="2268"/>
        </w:tabs>
        <w:jc w:val="right"/>
        <w:rPr>
          <w:bCs/>
          <w:szCs w:val="24"/>
        </w:rPr>
      </w:pPr>
      <w:r w:rsidRPr="00A4349F">
        <w:rPr>
          <w:bCs/>
          <w:szCs w:val="24"/>
        </w:rPr>
        <w:t>Проект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Муниципальное образование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Ханты-Мансийского автономного округа – Югры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городской округ город  Ханты-Мансийск</w:t>
      </w:r>
    </w:p>
    <w:p w:rsidR="007628D3" w:rsidRPr="00E14328" w:rsidRDefault="007628D3" w:rsidP="007628D3">
      <w:pPr>
        <w:jc w:val="center"/>
        <w:rPr>
          <w:b/>
          <w:sz w:val="26"/>
          <w:szCs w:val="26"/>
        </w:rPr>
      </w:pPr>
    </w:p>
    <w:p w:rsidR="007628D3" w:rsidRPr="00E14328" w:rsidRDefault="007628D3" w:rsidP="007628D3">
      <w:pPr>
        <w:pStyle w:val="3"/>
        <w:rPr>
          <w:sz w:val="26"/>
          <w:szCs w:val="26"/>
        </w:rPr>
      </w:pPr>
      <w:r w:rsidRPr="00E14328">
        <w:rPr>
          <w:sz w:val="26"/>
          <w:szCs w:val="26"/>
        </w:rPr>
        <w:t>Д У М А  Г О Р О Д А   Х А Н Т Ы–М А Н С И Й С К А</w:t>
      </w:r>
    </w:p>
    <w:p w:rsidR="007628D3" w:rsidRPr="00E14328" w:rsidRDefault="007628D3" w:rsidP="007628D3">
      <w:pPr>
        <w:rPr>
          <w:sz w:val="26"/>
          <w:szCs w:val="26"/>
        </w:rPr>
      </w:pPr>
    </w:p>
    <w:p w:rsidR="007628D3" w:rsidRPr="00E14328" w:rsidRDefault="007628D3" w:rsidP="007628D3">
      <w:pPr>
        <w:rPr>
          <w:sz w:val="26"/>
          <w:szCs w:val="26"/>
        </w:rPr>
      </w:pPr>
      <w:r w:rsidRPr="00E14328">
        <w:rPr>
          <w:sz w:val="26"/>
          <w:szCs w:val="26"/>
        </w:rPr>
        <w:t xml:space="preserve">     ул. Дзержинского,6, каб. 407</w:t>
      </w:r>
    </w:p>
    <w:p w:rsidR="007628D3" w:rsidRPr="00E14328" w:rsidRDefault="007628D3" w:rsidP="007628D3">
      <w:pPr>
        <w:rPr>
          <w:sz w:val="26"/>
          <w:szCs w:val="26"/>
        </w:rPr>
      </w:pPr>
      <w:r w:rsidRPr="00E14328">
        <w:rPr>
          <w:sz w:val="26"/>
          <w:szCs w:val="26"/>
        </w:rPr>
        <w:t xml:space="preserve">     тел. 352-458, т/ф 352-459</w:t>
      </w:r>
    </w:p>
    <w:p w:rsidR="007628D3" w:rsidRPr="00E14328" w:rsidRDefault="007628D3" w:rsidP="007628D3">
      <w:pPr>
        <w:rPr>
          <w:i/>
          <w:sz w:val="26"/>
          <w:szCs w:val="26"/>
        </w:rPr>
      </w:pPr>
      <w:r w:rsidRPr="00E1432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83B8CD" wp14:editId="475554E2">
                <wp:simplePos x="0" y="0"/>
                <wp:positionH relativeFrom="column">
                  <wp:posOffset>-159385</wp:posOffset>
                </wp:positionH>
                <wp:positionV relativeFrom="paragraph">
                  <wp:posOffset>43180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3.4pt" to="52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Cdw24h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E14328">
        <w:rPr>
          <w:i/>
          <w:sz w:val="26"/>
          <w:szCs w:val="26"/>
        </w:rPr>
        <w:t xml:space="preserve"> </w:t>
      </w:r>
    </w:p>
    <w:p w:rsidR="00DA1E44" w:rsidRDefault="00DA1E44" w:rsidP="007628D3">
      <w:pPr>
        <w:jc w:val="center"/>
        <w:rPr>
          <w:b/>
          <w:color w:val="000000"/>
          <w:sz w:val="26"/>
          <w:szCs w:val="26"/>
        </w:rPr>
      </w:pPr>
    </w:p>
    <w:p w:rsidR="007628D3" w:rsidRPr="00E14328" w:rsidRDefault="007628D3" w:rsidP="007628D3">
      <w:pPr>
        <w:jc w:val="center"/>
        <w:rPr>
          <w:b/>
          <w:color w:val="000000"/>
          <w:sz w:val="26"/>
          <w:szCs w:val="26"/>
        </w:rPr>
      </w:pPr>
      <w:r w:rsidRPr="00E14328">
        <w:rPr>
          <w:b/>
          <w:color w:val="000000"/>
          <w:sz w:val="26"/>
          <w:szCs w:val="26"/>
        </w:rPr>
        <w:t>ПОВЕСТКА ДНЯ</w:t>
      </w:r>
    </w:p>
    <w:p w:rsidR="00DA1E44" w:rsidRDefault="007628D3" w:rsidP="005654AF">
      <w:pPr>
        <w:jc w:val="center"/>
        <w:rPr>
          <w:b/>
          <w:color w:val="000000"/>
          <w:sz w:val="26"/>
          <w:szCs w:val="26"/>
        </w:rPr>
      </w:pPr>
      <w:r w:rsidRPr="00E14328">
        <w:rPr>
          <w:b/>
          <w:color w:val="000000"/>
          <w:sz w:val="26"/>
          <w:szCs w:val="26"/>
        </w:rPr>
        <w:t xml:space="preserve"> ЗАСЕДАНИЯ КОМИТЕТА</w:t>
      </w:r>
      <w:r w:rsidR="005654AF">
        <w:rPr>
          <w:b/>
          <w:color w:val="000000"/>
          <w:sz w:val="26"/>
          <w:szCs w:val="26"/>
        </w:rPr>
        <w:t xml:space="preserve"> </w:t>
      </w:r>
    </w:p>
    <w:p w:rsidR="00791CFF" w:rsidRDefault="007628D3" w:rsidP="00B165B5">
      <w:pPr>
        <w:jc w:val="center"/>
        <w:rPr>
          <w:b/>
          <w:color w:val="000000"/>
          <w:sz w:val="26"/>
          <w:szCs w:val="26"/>
        </w:rPr>
      </w:pPr>
      <w:r w:rsidRPr="00E14328">
        <w:rPr>
          <w:b/>
          <w:color w:val="000000"/>
          <w:sz w:val="26"/>
          <w:szCs w:val="26"/>
        </w:rPr>
        <w:t>ПО СОЦИАЛЬНОЙ ПОЛИТИКЕ</w:t>
      </w:r>
    </w:p>
    <w:p w:rsidR="00C05093" w:rsidRDefault="00C05093" w:rsidP="00B165B5">
      <w:pPr>
        <w:jc w:val="center"/>
        <w:rPr>
          <w:b/>
          <w:color w:val="000000"/>
          <w:sz w:val="26"/>
          <w:szCs w:val="26"/>
        </w:rPr>
      </w:pPr>
    </w:p>
    <w:p w:rsidR="00C05093" w:rsidRPr="00E14328" w:rsidRDefault="00C05093" w:rsidP="00B165B5">
      <w:pPr>
        <w:jc w:val="center"/>
        <w:rPr>
          <w:b/>
          <w:color w:val="000000"/>
          <w:sz w:val="26"/>
          <w:szCs w:val="26"/>
        </w:rPr>
      </w:pPr>
    </w:p>
    <w:p w:rsidR="00791CFF" w:rsidRDefault="00791CFF" w:rsidP="007628D3">
      <w:pPr>
        <w:rPr>
          <w:b/>
          <w:color w:val="000000"/>
          <w:sz w:val="26"/>
          <w:szCs w:val="26"/>
        </w:rPr>
      </w:pPr>
    </w:p>
    <w:p w:rsidR="005A6BB8" w:rsidRDefault="00C05093" w:rsidP="007628D3">
      <w:pPr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>03 июл</w:t>
      </w:r>
      <w:r w:rsidR="00791CFF" w:rsidRPr="00791CFF">
        <w:rPr>
          <w:b/>
          <w:iCs/>
          <w:color w:val="000000"/>
          <w:sz w:val="26"/>
          <w:szCs w:val="26"/>
        </w:rPr>
        <w:t>я</w:t>
      </w:r>
      <w:r w:rsidR="004A175F" w:rsidRPr="00791CFF">
        <w:rPr>
          <w:b/>
          <w:iCs/>
          <w:color w:val="000000"/>
          <w:sz w:val="26"/>
          <w:szCs w:val="26"/>
        </w:rPr>
        <w:t xml:space="preserve"> 2014</w:t>
      </w:r>
      <w:r w:rsidR="007628D3" w:rsidRPr="00791CFF">
        <w:rPr>
          <w:b/>
          <w:iCs/>
          <w:color w:val="000000"/>
          <w:sz w:val="26"/>
          <w:szCs w:val="26"/>
        </w:rPr>
        <w:t xml:space="preserve"> года</w:t>
      </w:r>
      <w:r w:rsidR="007628D3" w:rsidRPr="00791CFF">
        <w:rPr>
          <w:iCs/>
          <w:color w:val="000000"/>
          <w:sz w:val="26"/>
          <w:szCs w:val="26"/>
        </w:rPr>
        <w:t xml:space="preserve">                                                                                    </w:t>
      </w:r>
      <w:r w:rsidR="00E14328" w:rsidRPr="00791CFF">
        <w:rPr>
          <w:iCs/>
          <w:color w:val="000000"/>
          <w:sz w:val="26"/>
          <w:szCs w:val="26"/>
        </w:rPr>
        <w:t xml:space="preserve">    </w:t>
      </w:r>
      <w:r w:rsidR="005A6BB8" w:rsidRPr="00791CFF">
        <w:rPr>
          <w:iCs/>
          <w:color w:val="000000"/>
          <w:sz w:val="26"/>
          <w:szCs w:val="26"/>
        </w:rPr>
        <w:t xml:space="preserve"> </w:t>
      </w:r>
      <w:r w:rsidR="004A175F" w:rsidRPr="00791CFF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 xml:space="preserve">               </w:t>
      </w:r>
      <w:r w:rsidR="007628D3" w:rsidRPr="00791CFF">
        <w:rPr>
          <w:iCs/>
          <w:color w:val="000000"/>
          <w:sz w:val="26"/>
          <w:szCs w:val="26"/>
        </w:rPr>
        <w:t xml:space="preserve"> </w:t>
      </w:r>
      <w:r w:rsidR="007628D3" w:rsidRPr="00791CFF">
        <w:rPr>
          <w:b/>
          <w:iCs/>
          <w:color w:val="000000"/>
          <w:sz w:val="26"/>
          <w:szCs w:val="26"/>
        </w:rPr>
        <w:t>№</w:t>
      </w:r>
      <w:r>
        <w:rPr>
          <w:b/>
          <w:iCs/>
          <w:color w:val="000000"/>
          <w:sz w:val="26"/>
          <w:szCs w:val="26"/>
        </w:rPr>
        <w:t xml:space="preserve"> 13</w:t>
      </w:r>
      <w:r w:rsidR="007628D3" w:rsidRPr="00791CFF">
        <w:rPr>
          <w:b/>
          <w:iCs/>
          <w:color w:val="000000"/>
          <w:sz w:val="26"/>
          <w:szCs w:val="26"/>
        </w:rPr>
        <w:t xml:space="preserve"> </w:t>
      </w:r>
    </w:p>
    <w:p w:rsidR="00F02078" w:rsidRPr="00791CFF" w:rsidRDefault="00F02078" w:rsidP="007628D3">
      <w:pPr>
        <w:rPr>
          <w:b/>
          <w:iCs/>
          <w:color w:val="000000"/>
          <w:sz w:val="26"/>
          <w:szCs w:val="26"/>
        </w:rPr>
      </w:pPr>
    </w:p>
    <w:p w:rsidR="006278B1" w:rsidRPr="00B65F9D" w:rsidRDefault="006278B1" w:rsidP="007628D3">
      <w:pPr>
        <w:rPr>
          <w:b/>
          <w:iCs/>
          <w:color w:val="000000"/>
          <w:sz w:val="24"/>
          <w:szCs w:val="24"/>
        </w:rPr>
      </w:pPr>
    </w:p>
    <w:p w:rsidR="005654AF" w:rsidRPr="00A655EF" w:rsidRDefault="005654AF" w:rsidP="007628D3">
      <w:pPr>
        <w:rPr>
          <w:b/>
          <w:iCs/>
          <w:color w:val="000000"/>
          <w:sz w:val="26"/>
          <w:szCs w:val="26"/>
          <w:u w:val="single"/>
        </w:rPr>
      </w:pPr>
      <w:r w:rsidRPr="00A655EF">
        <w:rPr>
          <w:b/>
          <w:iCs/>
          <w:color w:val="000000"/>
          <w:sz w:val="26"/>
          <w:szCs w:val="26"/>
          <w:u w:val="single"/>
        </w:rPr>
        <w:t>Выездное</w:t>
      </w:r>
    </w:p>
    <w:p w:rsidR="00B65F9D" w:rsidRPr="00A655EF" w:rsidRDefault="00B65F9D" w:rsidP="007628D3">
      <w:pPr>
        <w:rPr>
          <w:b/>
          <w:iCs/>
          <w:color w:val="000000"/>
          <w:sz w:val="26"/>
          <w:szCs w:val="26"/>
          <w:u w:val="single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5"/>
        <w:gridCol w:w="563"/>
        <w:gridCol w:w="133"/>
        <w:gridCol w:w="2367"/>
        <w:gridCol w:w="6095"/>
      </w:tblGrid>
      <w:tr w:rsidR="007C3801" w:rsidRPr="00F02078" w:rsidTr="00A655EF">
        <w:trPr>
          <w:trHeight w:val="338"/>
        </w:trPr>
        <w:tc>
          <w:tcPr>
            <w:tcW w:w="765" w:type="dxa"/>
            <w:hideMark/>
          </w:tcPr>
          <w:p w:rsidR="007C3801" w:rsidRPr="00F02078" w:rsidRDefault="007C3801" w:rsidP="00F02078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  <w:r w:rsidRPr="00F02078">
              <w:rPr>
                <w:b/>
                <w:bCs/>
                <w:sz w:val="26"/>
                <w:szCs w:val="26"/>
                <w:lang w:eastAsia="en-US"/>
              </w:rPr>
              <w:t>14</w:t>
            </w:r>
            <w:r w:rsidR="00A655EF" w:rsidRPr="00F02078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30</w:t>
            </w:r>
          </w:p>
        </w:tc>
        <w:tc>
          <w:tcPr>
            <w:tcW w:w="563" w:type="dxa"/>
            <w:hideMark/>
          </w:tcPr>
          <w:p w:rsidR="007C3801" w:rsidRPr="00F02078" w:rsidRDefault="006B3161" w:rsidP="00F02078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 w:rsidRPr="00F02078">
              <w:rPr>
                <w:b/>
                <w:bCs/>
                <w:sz w:val="26"/>
                <w:szCs w:val="26"/>
                <w:lang w:eastAsia="en-US"/>
              </w:rPr>
              <w:t>1</w:t>
            </w:r>
            <w:r w:rsidR="007C3801" w:rsidRPr="00F02078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95" w:type="dxa"/>
            <w:gridSpan w:val="3"/>
            <w:hideMark/>
          </w:tcPr>
          <w:p w:rsidR="00A655EF" w:rsidRPr="00F02078" w:rsidRDefault="007C3801" w:rsidP="00F02078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 w:rsidRPr="00F02078">
              <w:rPr>
                <w:b/>
                <w:iCs/>
                <w:sz w:val="26"/>
                <w:szCs w:val="26"/>
                <w:lang w:eastAsia="en-US"/>
              </w:rPr>
              <w:t>О</w:t>
            </w:r>
            <w:r w:rsidR="00791CFF" w:rsidRPr="00F02078">
              <w:rPr>
                <w:b/>
                <w:iCs/>
                <w:sz w:val="26"/>
                <w:szCs w:val="26"/>
                <w:lang w:eastAsia="en-US"/>
              </w:rPr>
              <w:t>б услугах, оказ</w:t>
            </w:r>
            <w:r w:rsidR="0039025A">
              <w:rPr>
                <w:b/>
                <w:iCs/>
                <w:sz w:val="26"/>
                <w:szCs w:val="26"/>
                <w:lang w:eastAsia="en-US"/>
              </w:rPr>
              <w:t xml:space="preserve">ываемых населению города автономным учреждением Ханты-Мансийского автономного округа </w:t>
            </w:r>
            <w:r w:rsidR="00D173B0">
              <w:rPr>
                <w:b/>
                <w:iCs/>
                <w:sz w:val="26"/>
                <w:szCs w:val="26"/>
                <w:lang w:eastAsia="en-US"/>
              </w:rPr>
              <w:t>-</w:t>
            </w:r>
            <w:r w:rsidR="0039025A">
              <w:rPr>
                <w:b/>
                <w:iCs/>
                <w:sz w:val="26"/>
                <w:szCs w:val="26"/>
                <w:lang w:eastAsia="en-US"/>
              </w:rPr>
              <w:t xml:space="preserve"> </w:t>
            </w:r>
            <w:r w:rsidR="00D173B0">
              <w:rPr>
                <w:b/>
                <w:iCs/>
                <w:sz w:val="26"/>
                <w:szCs w:val="26"/>
                <w:lang w:eastAsia="en-US"/>
              </w:rPr>
              <w:t>Югры</w:t>
            </w:r>
            <w:r w:rsidR="001513B7">
              <w:rPr>
                <w:b/>
                <w:iCs/>
                <w:sz w:val="26"/>
                <w:szCs w:val="26"/>
                <w:lang w:eastAsia="en-US"/>
              </w:rPr>
              <w:t xml:space="preserve"> </w:t>
            </w:r>
            <w:r w:rsidR="00D173B0">
              <w:rPr>
                <w:b/>
                <w:iCs/>
                <w:sz w:val="26"/>
                <w:szCs w:val="26"/>
                <w:lang w:eastAsia="en-US"/>
              </w:rPr>
              <w:t>«Ц</w:t>
            </w:r>
            <w:r w:rsidR="00791CFF" w:rsidRPr="00F02078">
              <w:rPr>
                <w:b/>
                <w:iCs/>
                <w:sz w:val="26"/>
                <w:szCs w:val="26"/>
                <w:lang w:eastAsia="en-US"/>
              </w:rPr>
              <w:t>ентр профессиональной патологии».</w:t>
            </w:r>
          </w:p>
          <w:p w:rsidR="009E6F35" w:rsidRPr="00F02078" w:rsidRDefault="009E6F35" w:rsidP="00F02078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</w:p>
        </w:tc>
      </w:tr>
      <w:tr w:rsidR="007C3801" w:rsidRPr="00F02078" w:rsidTr="00A655EF">
        <w:trPr>
          <w:trHeight w:val="550"/>
        </w:trPr>
        <w:tc>
          <w:tcPr>
            <w:tcW w:w="1461" w:type="dxa"/>
            <w:gridSpan w:val="3"/>
          </w:tcPr>
          <w:p w:rsidR="007C3801" w:rsidRPr="00F02078" w:rsidRDefault="007C3801" w:rsidP="00F02078">
            <w:pPr>
              <w:pStyle w:val="a3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367" w:type="dxa"/>
          </w:tcPr>
          <w:p w:rsidR="007C3801" w:rsidRPr="00F02078" w:rsidRDefault="007C3801" w:rsidP="00F02078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 w:rsidRPr="00F02078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  <w:p w:rsidR="007C3801" w:rsidRPr="00F02078" w:rsidRDefault="007C3801" w:rsidP="00F02078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</w:tcPr>
          <w:p w:rsidR="0039025A" w:rsidRPr="0039025A" w:rsidRDefault="00791CFF" w:rsidP="0039025A">
            <w:pPr>
              <w:tabs>
                <w:tab w:val="left" w:pos="10348"/>
                <w:tab w:val="left" w:pos="10772"/>
              </w:tabs>
              <w:jc w:val="both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F02078">
              <w:rPr>
                <w:b/>
                <w:bCs/>
                <w:color w:val="000000"/>
                <w:sz w:val="26"/>
                <w:szCs w:val="26"/>
                <w:lang w:eastAsia="en-US"/>
              </w:rPr>
              <w:t>Ташланов Николай Владимирович -</w:t>
            </w:r>
            <w:r w:rsidR="00F02078" w:rsidRPr="00F02078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F02078" w:rsidRPr="00F02078">
              <w:rPr>
                <w:bCs/>
                <w:color w:val="000000"/>
                <w:sz w:val="26"/>
                <w:szCs w:val="26"/>
                <w:lang w:eastAsia="en-US"/>
              </w:rPr>
              <w:t xml:space="preserve">главный врач </w:t>
            </w:r>
            <w:r w:rsidR="001513B7">
              <w:rPr>
                <w:bCs/>
                <w:color w:val="000000"/>
                <w:sz w:val="26"/>
                <w:szCs w:val="26"/>
                <w:lang w:eastAsia="en-US"/>
              </w:rPr>
              <w:t>автономного</w:t>
            </w:r>
            <w:r w:rsidR="00F02078" w:rsidRPr="00F02078">
              <w:rPr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F02078" w:rsidRPr="0039025A">
              <w:rPr>
                <w:bCs/>
                <w:color w:val="000000"/>
                <w:sz w:val="26"/>
                <w:szCs w:val="26"/>
                <w:lang w:eastAsia="en-US"/>
              </w:rPr>
              <w:t xml:space="preserve">учреждения </w:t>
            </w:r>
            <w:r w:rsidR="0039025A" w:rsidRPr="0039025A">
              <w:rPr>
                <w:bCs/>
                <w:iCs/>
                <w:color w:val="000000"/>
                <w:sz w:val="26"/>
                <w:szCs w:val="26"/>
                <w:lang w:eastAsia="en-US"/>
              </w:rPr>
              <w:t>Ханты</w:t>
            </w:r>
            <w:r w:rsidR="0039025A"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-Мансийского автономного округа </w:t>
            </w:r>
            <w:r w:rsidR="0039025A" w:rsidRPr="0039025A">
              <w:rPr>
                <w:bCs/>
                <w:iCs/>
                <w:color w:val="000000"/>
                <w:sz w:val="26"/>
                <w:szCs w:val="26"/>
                <w:lang w:eastAsia="en-US"/>
              </w:rPr>
              <w:t>-</w:t>
            </w:r>
            <w:r w:rsidR="0039025A"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39025A" w:rsidRPr="0039025A">
              <w:rPr>
                <w:bCs/>
                <w:iCs/>
                <w:color w:val="000000"/>
                <w:sz w:val="26"/>
                <w:szCs w:val="26"/>
                <w:lang w:eastAsia="en-US"/>
              </w:rPr>
              <w:t>Югры «Це</w:t>
            </w:r>
            <w:r w:rsidR="00D2412F">
              <w:rPr>
                <w:bCs/>
                <w:iCs/>
                <w:color w:val="000000"/>
                <w:sz w:val="26"/>
                <w:szCs w:val="26"/>
                <w:lang w:eastAsia="en-US"/>
              </w:rPr>
              <w:t>нтр профессиональной патологии»</w:t>
            </w:r>
            <w:bookmarkStart w:id="0" w:name="_GoBack"/>
            <w:bookmarkEnd w:id="0"/>
          </w:p>
          <w:p w:rsidR="007C3801" w:rsidRPr="00F02078" w:rsidRDefault="007C3801" w:rsidP="0039025A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D316A1" w:rsidRPr="00F02078" w:rsidRDefault="00D316A1" w:rsidP="00F02078">
      <w:pPr>
        <w:jc w:val="both"/>
        <w:rPr>
          <w:b/>
          <w:bCs/>
          <w:sz w:val="26"/>
          <w:szCs w:val="26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61"/>
        <w:gridCol w:w="2367"/>
        <w:gridCol w:w="6095"/>
      </w:tblGrid>
      <w:tr w:rsidR="00B65F9D" w:rsidRPr="00F02078" w:rsidTr="00A655EF">
        <w:trPr>
          <w:trHeight w:val="453"/>
        </w:trPr>
        <w:tc>
          <w:tcPr>
            <w:tcW w:w="1461" w:type="dxa"/>
          </w:tcPr>
          <w:p w:rsidR="00B65F9D" w:rsidRPr="00F02078" w:rsidRDefault="00B65F9D" w:rsidP="00F02078">
            <w:pPr>
              <w:pStyle w:val="a3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367" w:type="dxa"/>
          </w:tcPr>
          <w:p w:rsidR="00B65F9D" w:rsidRPr="00F02078" w:rsidRDefault="00B65F9D" w:rsidP="00F02078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 w:rsidRPr="00F02078"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</w:tc>
        <w:tc>
          <w:tcPr>
            <w:tcW w:w="6095" w:type="dxa"/>
          </w:tcPr>
          <w:p w:rsidR="00B65F9D" w:rsidRPr="00F02078" w:rsidRDefault="00A655EF" w:rsidP="00F02078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F02078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Черкунова Ирина Александровна - </w:t>
            </w:r>
            <w:r w:rsidRPr="00F02078">
              <w:rPr>
                <w:bCs/>
                <w:color w:val="000000"/>
                <w:sz w:val="26"/>
                <w:szCs w:val="26"/>
                <w:lang w:eastAsia="en-US"/>
              </w:rPr>
              <w:t>заместитель Главы Администрации города Ханты-Мансийска,</w:t>
            </w:r>
          </w:p>
          <w:p w:rsidR="00A655EF" w:rsidRPr="00F02078" w:rsidRDefault="00F02078" w:rsidP="00F02078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F02078">
              <w:rPr>
                <w:b/>
                <w:bCs/>
                <w:color w:val="000000"/>
                <w:sz w:val="26"/>
                <w:szCs w:val="26"/>
                <w:lang w:eastAsia="en-US"/>
              </w:rPr>
              <w:t>Гималов Раймир Рамазанович</w:t>
            </w:r>
            <w:r w:rsidRPr="00F02078">
              <w:rPr>
                <w:bCs/>
                <w:color w:val="000000"/>
                <w:sz w:val="26"/>
                <w:szCs w:val="26"/>
                <w:lang w:eastAsia="en-US"/>
              </w:rPr>
              <w:t xml:space="preserve"> – заведующий отделом </w:t>
            </w:r>
            <w:r w:rsidR="001513B7">
              <w:rPr>
                <w:bCs/>
                <w:color w:val="000000"/>
                <w:sz w:val="26"/>
                <w:szCs w:val="26"/>
                <w:lang w:eastAsia="en-US"/>
              </w:rPr>
              <w:t>по здравоохранению</w:t>
            </w:r>
            <w:r w:rsidRPr="00F02078">
              <w:rPr>
                <w:bCs/>
                <w:color w:val="000000"/>
                <w:sz w:val="26"/>
                <w:szCs w:val="26"/>
                <w:lang w:eastAsia="en-US"/>
              </w:rPr>
              <w:t xml:space="preserve"> Администрации города Ханты-Мансийска</w:t>
            </w:r>
          </w:p>
        </w:tc>
      </w:tr>
    </w:tbl>
    <w:p w:rsidR="005654AF" w:rsidRPr="00F02078" w:rsidRDefault="005654AF" w:rsidP="00F02078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6"/>
          <w:szCs w:val="26"/>
        </w:rPr>
      </w:pPr>
    </w:p>
    <w:p w:rsidR="00A655EF" w:rsidRPr="00F02078" w:rsidRDefault="00A655EF" w:rsidP="00E14328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84"/>
        <w:gridCol w:w="576"/>
        <w:gridCol w:w="8563"/>
      </w:tblGrid>
      <w:tr w:rsidR="00A655EF" w:rsidRPr="00F02078" w:rsidTr="00A655EF">
        <w:trPr>
          <w:trHeight w:val="528"/>
        </w:trPr>
        <w:tc>
          <w:tcPr>
            <w:tcW w:w="784" w:type="dxa"/>
            <w:hideMark/>
          </w:tcPr>
          <w:p w:rsidR="00A655EF" w:rsidRPr="00F02078" w:rsidRDefault="00A655EF" w:rsidP="00A655E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6" w:type="dxa"/>
            <w:hideMark/>
          </w:tcPr>
          <w:p w:rsidR="00A655EF" w:rsidRPr="00F02078" w:rsidRDefault="00C05093" w:rsidP="00A655E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A655EF" w:rsidRPr="00F02078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563" w:type="dxa"/>
          </w:tcPr>
          <w:p w:rsidR="00A655EF" w:rsidRPr="00F02078" w:rsidRDefault="00A655EF" w:rsidP="00A655EF">
            <w:pPr>
              <w:rPr>
                <w:b/>
                <w:bCs/>
                <w:iCs/>
                <w:sz w:val="26"/>
                <w:szCs w:val="26"/>
              </w:rPr>
            </w:pPr>
            <w:r w:rsidRPr="00F02078">
              <w:rPr>
                <w:b/>
                <w:bCs/>
                <w:iCs/>
                <w:sz w:val="26"/>
                <w:szCs w:val="26"/>
              </w:rPr>
              <w:t>Разное.</w:t>
            </w:r>
          </w:p>
        </w:tc>
      </w:tr>
    </w:tbl>
    <w:p w:rsidR="00DA1E44" w:rsidRDefault="00DA1E44" w:rsidP="00E14328">
      <w:pPr>
        <w:rPr>
          <w:sz w:val="24"/>
          <w:szCs w:val="24"/>
        </w:rPr>
      </w:pPr>
    </w:p>
    <w:p w:rsidR="00DA1E44" w:rsidRPr="00DA1E44" w:rsidRDefault="00DA1E44" w:rsidP="00DA1E44">
      <w:pPr>
        <w:rPr>
          <w:sz w:val="24"/>
          <w:szCs w:val="24"/>
        </w:rPr>
      </w:pPr>
    </w:p>
    <w:p w:rsidR="00DA1E44" w:rsidRDefault="00DA1E44" w:rsidP="00DA1E44">
      <w:pPr>
        <w:rPr>
          <w:sz w:val="24"/>
          <w:szCs w:val="24"/>
        </w:rPr>
      </w:pPr>
    </w:p>
    <w:p w:rsidR="00DA1E44" w:rsidRPr="00DA1E44" w:rsidRDefault="00DA1E44" w:rsidP="00DA1E44">
      <w:pPr>
        <w:rPr>
          <w:sz w:val="24"/>
          <w:szCs w:val="24"/>
        </w:rPr>
      </w:pPr>
    </w:p>
    <w:sectPr w:rsidR="00DA1E44" w:rsidRPr="00DA1E44" w:rsidSect="00E14328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D0"/>
    <w:rsid w:val="000368CA"/>
    <w:rsid w:val="001513B7"/>
    <w:rsid w:val="00177D2A"/>
    <w:rsid w:val="001A0FE3"/>
    <w:rsid w:val="001C21F2"/>
    <w:rsid w:val="002A7C36"/>
    <w:rsid w:val="002F7FB2"/>
    <w:rsid w:val="003411BF"/>
    <w:rsid w:val="00377369"/>
    <w:rsid w:val="003848C5"/>
    <w:rsid w:val="0039025A"/>
    <w:rsid w:val="00435AB1"/>
    <w:rsid w:val="004A175F"/>
    <w:rsid w:val="004D473D"/>
    <w:rsid w:val="004D7D45"/>
    <w:rsid w:val="005151D0"/>
    <w:rsid w:val="005654AF"/>
    <w:rsid w:val="0058561A"/>
    <w:rsid w:val="005A6BB8"/>
    <w:rsid w:val="006278B1"/>
    <w:rsid w:val="006B3161"/>
    <w:rsid w:val="006B34B9"/>
    <w:rsid w:val="00706FC3"/>
    <w:rsid w:val="007628D3"/>
    <w:rsid w:val="00791CFF"/>
    <w:rsid w:val="007C3801"/>
    <w:rsid w:val="00810AFB"/>
    <w:rsid w:val="008910F3"/>
    <w:rsid w:val="008B1ECD"/>
    <w:rsid w:val="009B58B9"/>
    <w:rsid w:val="009E6F35"/>
    <w:rsid w:val="009F5222"/>
    <w:rsid w:val="00A4349F"/>
    <w:rsid w:val="00A655EF"/>
    <w:rsid w:val="00AD19AA"/>
    <w:rsid w:val="00B165B5"/>
    <w:rsid w:val="00B65F9D"/>
    <w:rsid w:val="00B826E5"/>
    <w:rsid w:val="00BA3A96"/>
    <w:rsid w:val="00BA6019"/>
    <w:rsid w:val="00C05093"/>
    <w:rsid w:val="00C55469"/>
    <w:rsid w:val="00CB3FD0"/>
    <w:rsid w:val="00D01ABA"/>
    <w:rsid w:val="00D173B0"/>
    <w:rsid w:val="00D2412F"/>
    <w:rsid w:val="00D316A1"/>
    <w:rsid w:val="00DA1E44"/>
    <w:rsid w:val="00DB2532"/>
    <w:rsid w:val="00DF08B7"/>
    <w:rsid w:val="00E05073"/>
    <w:rsid w:val="00E14328"/>
    <w:rsid w:val="00E2220D"/>
    <w:rsid w:val="00F0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Л. Жуковская</cp:lastModifiedBy>
  <cp:revision>31</cp:revision>
  <cp:lastPrinted>2014-06-26T05:52:00Z</cp:lastPrinted>
  <dcterms:created xsi:type="dcterms:W3CDTF">2013-11-22T04:18:00Z</dcterms:created>
  <dcterms:modified xsi:type="dcterms:W3CDTF">2014-06-26T05:55:00Z</dcterms:modified>
</cp:coreProperties>
</file>